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0A44" w:rsidRPr="00AB417F" w:rsidRDefault="00B04317" w:rsidP="004D572E">
      <w:pPr>
        <w:tabs>
          <w:tab w:val="left" w:pos="6521"/>
          <w:tab w:val="right" w:leader="dot" w:pos="9072"/>
        </w:tabs>
        <w:rPr>
          <w:rFonts w:ascii="Century Gothic" w:hAnsi="Century Gothic"/>
          <w:lang w:val="de-CH"/>
        </w:rPr>
      </w:pPr>
      <w:r w:rsidRPr="00AB417F">
        <w:rPr>
          <w:rFonts w:ascii="Century Gothic" w:hAnsi="Century Gothic"/>
          <w:lang w:val="de-CH"/>
        </w:rPr>
        <w:t>N</w:t>
      </w:r>
      <w:r w:rsidR="00913F50" w:rsidRPr="00AB417F">
        <w:rPr>
          <w:rFonts w:ascii="Century Gothic" w:hAnsi="Century Gothic"/>
          <w:lang w:val="de-CH"/>
        </w:rPr>
        <w:t>ame</w:t>
      </w:r>
      <w:r w:rsidR="00AB417F">
        <w:rPr>
          <w:rFonts w:ascii="Century Gothic" w:hAnsi="Century Gothic"/>
          <w:lang w:val="de-CH"/>
        </w:rPr>
        <w:t>, Vorname: _______________________</w:t>
      </w:r>
      <w:proofErr w:type="gramStart"/>
      <w:r w:rsidR="00AB417F">
        <w:rPr>
          <w:rFonts w:ascii="Century Gothic" w:hAnsi="Century Gothic"/>
          <w:lang w:val="de-CH"/>
        </w:rPr>
        <w:t xml:space="preserve">_ </w:t>
      </w:r>
      <w:r w:rsidR="004D572E" w:rsidRPr="00AB417F">
        <w:rPr>
          <w:rFonts w:ascii="Century Gothic" w:hAnsi="Century Gothic"/>
          <w:lang w:val="de-CH"/>
        </w:rPr>
        <w:t xml:space="preserve"> </w:t>
      </w:r>
      <w:r w:rsidRPr="00AB417F">
        <w:rPr>
          <w:rFonts w:ascii="Century Gothic" w:hAnsi="Century Gothic"/>
          <w:lang w:val="de-CH"/>
        </w:rPr>
        <w:t>Datum</w:t>
      </w:r>
      <w:proofErr w:type="gramEnd"/>
      <w:r w:rsidRPr="00AB417F">
        <w:rPr>
          <w:rFonts w:ascii="Century Gothic" w:hAnsi="Century Gothic"/>
          <w:lang w:val="de-CH"/>
        </w:rPr>
        <w:t>:</w:t>
      </w:r>
      <w:r w:rsidR="00913F50" w:rsidRPr="00AB417F">
        <w:rPr>
          <w:rFonts w:ascii="Century Gothic" w:hAnsi="Century Gothic"/>
          <w:lang w:val="de-CH"/>
        </w:rPr>
        <w:t xml:space="preserve"> </w:t>
      </w:r>
      <w:r w:rsidR="00AB417F" w:rsidRPr="00AB417F">
        <w:rPr>
          <w:rFonts w:ascii="Century Gothic" w:hAnsi="Century Gothic"/>
          <w:lang w:val="de-CH"/>
        </w:rPr>
        <w:t>_</w:t>
      </w:r>
      <w:r w:rsidR="00AB417F">
        <w:rPr>
          <w:rFonts w:ascii="Century Gothic" w:hAnsi="Century Gothic"/>
          <w:lang w:val="de-CH"/>
        </w:rPr>
        <w:t>________________________</w:t>
      </w:r>
    </w:p>
    <w:p w:rsidR="00913F50" w:rsidRPr="00AB417F" w:rsidRDefault="00913F50" w:rsidP="00B04317">
      <w:pPr>
        <w:tabs>
          <w:tab w:val="left" w:pos="6521"/>
          <w:tab w:val="right" w:leader="dot" w:pos="9072"/>
        </w:tabs>
        <w:rPr>
          <w:rFonts w:ascii="Century Gothic" w:hAnsi="Century Gothic"/>
          <w:lang w:val="de-CH"/>
        </w:rPr>
      </w:pPr>
    </w:p>
    <w:p w:rsidR="00B04317" w:rsidRPr="00AB417F" w:rsidRDefault="00C12A36" w:rsidP="00B04317">
      <w:pPr>
        <w:tabs>
          <w:tab w:val="left" w:pos="6521"/>
          <w:tab w:val="right" w:leader="dot" w:pos="9072"/>
        </w:tabs>
        <w:rPr>
          <w:rFonts w:asciiTheme="minorBidi" w:hAnsiTheme="minorBidi"/>
          <w:lang w:val="de-CH"/>
        </w:rPr>
      </w:pPr>
      <w:r w:rsidRPr="00C12A36">
        <w:rPr>
          <w:rFonts w:asciiTheme="minorBidi" w:hAnsiTheme="minorBidi"/>
          <w:lang w:val="de-CH"/>
        </w:rPr>
        <w:drawing>
          <wp:anchor distT="0" distB="0" distL="114300" distR="114300" simplePos="0" relativeHeight="251658240" behindDoc="1" locked="0" layoutInCell="1" allowOverlap="1" wp14:anchorId="15FB81D1">
            <wp:simplePos x="0" y="0"/>
            <wp:positionH relativeFrom="column">
              <wp:posOffset>4860653</wp:posOffset>
            </wp:positionH>
            <wp:positionV relativeFrom="paragraph">
              <wp:posOffset>14060</wp:posOffset>
            </wp:positionV>
            <wp:extent cx="1576251" cy="831508"/>
            <wp:effectExtent l="76200" t="152400" r="74930" b="159385"/>
            <wp:wrapNone/>
            <wp:docPr id="1" name="Image 1" descr="Une image contenant reine, nombreux, jeu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reine, nombreux, jeun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81752">
                      <a:off x="0" y="0"/>
                      <a:ext cx="1576251" cy="831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3F50" w:rsidRPr="00D32C18" w:rsidRDefault="00D32D6F" w:rsidP="00913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right" w:leader="dot" w:pos="9072"/>
        </w:tabs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lang w:val="de-DE"/>
        </w:rPr>
      </w:pP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Kapitel</w:t>
      </w:r>
      <w:r w:rsidR="00B04317" w:rsidRPr="00D32C18">
        <w:rPr>
          <w:rFonts w:ascii="Century Gothic" w:hAnsi="Century Gothic"/>
          <w:b/>
          <w:bCs/>
          <w:sz w:val="28"/>
          <w:szCs w:val="28"/>
          <w:lang w:val="de-DE"/>
        </w:rPr>
        <w:t xml:space="preserve"> </w:t>
      </w:r>
      <w:r w:rsidR="00913F50" w:rsidRPr="00D32C18">
        <w:rPr>
          <w:rFonts w:ascii="Century Gothic" w:hAnsi="Century Gothic"/>
          <w:b/>
          <w:bCs/>
          <w:sz w:val="28"/>
          <w:szCs w:val="28"/>
          <w:lang w:val="de-DE"/>
        </w:rPr>
        <w:t>1</w:t>
      </w:r>
      <w:r w:rsidR="00B04317" w:rsidRPr="00D32C18">
        <w:rPr>
          <w:rFonts w:ascii="Century Gothic" w:hAnsi="Century Gothic"/>
          <w:b/>
          <w:bCs/>
          <w:sz w:val="28"/>
          <w:szCs w:val="28"/>
          <w:lang w:val="de-DE"/>
        </w:rPr>
        <w:t xml:space="preserve">: </w:t>
      </w:r>
      <w:r w:rsidR="00913F50" w:rsidRPr="00D32C18">
        <w:rPr>
          <w:rFonts w:ascii="Century Gothic" w:hAnsi="Century Gothic"/>
          <w:b/>
          <w:bCs/>
          <w:sz w:val="28"/>
          <w:szCs w:val="28"/>
          <w:lang w:val="de-DE"/>
        </w:rPr>
        <w:t>Los geht’s!</w:t>
      </w:r>
    </w:p>
    <w:p w:rsidR="00B04317" w:rsidRPr="00D32C18" w:rsidRDefault="00B04317" w:rsidP="00913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right" w:leader="dot" w:pos="9072"/>
        </w:tabs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lang w:val="de-DE"/>
        </w:rPr>
      </w:pP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Schreiben</w:t>
      </w:r>
    </w:p>
    <w:p w:rsidR="00233CFD" w:rsidRPr="00D32C18" w:rsidRDefault="00233CFD" w:rsidP="00C12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right" w:leader="dot" w:pos="9072"/>
        </w:tabs>
        <w:spacing w:line="276" w:lineRule="auto"/>
        <w:rPr>
          <w:rFonts w:ascii="Century Gothic" w:hAnsi="Century Gothic"/>
          <w:b/>
          <w:bCs/>
          <w:sz w:val="28"/>
          <w:szCs w:val="28"/>
          <w:lang w:val="de-DE"/>
        </w:rPr>
      </w:pP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_</w:t>
      </w:r>
      <w:r w:rsidR="00D32C18">
        <w:rPr>
          <w:rFonts w:ascii="Century Gothic" w:hAnsi="Century Gothic"/>
          <w:b/>
          <w:bCs/>
          <w:sz w:val="28"/>
          <w:szCs w:val="28"/>
          <w:lang w:val="de-DE"/>
        </w:rPr>
        <w:t>_</w:t>
      </w: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___ /15</w:t>
      </w:r>
      <w:r w:rsidR="004D572E" w:rsidRPr="00D32C18">
        <w:rPr>
          <w:rFonts w:ascii="Century Gothic" w:hAnsi="Century Gothic"/>
          <w:b/>
          <w:bCs/>
          <w:sz w:val="28"/>
          <w:szCs w:val="28"/>
          <w:lang w:val="de-DE"/>
        </w:rPr>
        <w:t>(9)</w:t>
      </w:r>
      <w:r w:rsidR="00D32C18" w:rsidRPr="00D32C18">
        <w:rPr>
          <w:rFonts w:ascii="Century Gothic" w:hAnsi="Century Gothic"/>
          <w:b/>
          <w:bCs/>
          <w:sz w:val="28"/>
          <w:szCs w:val="28"/>
          <w:lang w:val="de-DE"/>
        </w:rPr>
        <w:t xml:space="preserve"> Punkte</w:t>
      </w:r>
      <w:r w:rsidR="00C12A36">
        <w:rPr>
          <w:rFonts w:ascii="Century Gothic" w:hAnsi="Century Gothic"/>
          <w:b/>
          <w:bCs/>
          <w:sz w:val="28"/>
          <w:szCs w:val="28"/>
          <w:lang w:val="de-DE"/>
        </w:rPr>
        <w:tab/>
        <w:t>NOTE: ___________</w:t>
      </w:r>
    </w:p>
    <w:p w:rsidR="00233CFD" w:rsidRPr="00C12A36" w:rsidRDefault="00233CFD" w:rsidP="00B04317">
      <w:pPr>
        <w:tabs>
          <w:tab w:val="left" w:pos="6521"/>
          <w:tab w:val="right" w:leader="dot" w:pos="9072"/>
        </w:tabs>
        <w:rPr>
          <w:rFonts w:asciiTheme="minorBidi" w:hAnsiTheme="minorBidi"/>
          <w:lang w:val="de-CH"/>
        </w:rPr>
      </w:pPr>
    </w:p>
    <w:p w:rsidR="00233CFD" w:rsidRPr="00913F50" w:rsidRDefault="00233CFD" w:rsidP="00D32C18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/>
          <w:bCs/>
          <w:lang w:val="de-CH"/>
        </w:rPr>
      </w:pPr>
      <w:r w:rsidRPr="00913F50">
        <w:rPr>
          <w:rFonts w:ascii="Century Gothic" w:hAnsi="Century Gothic"/>
          <w:bCs/>
          <w:lang w:val="de-CH"/>
        </w:rPr>
        <w:t>I</w:t>
      </w:r>
      <w:r w:rsidR="00D32D6F" w:rsidRPr="00913F50">
        <w:rPr>
          <w:rFonts w:ascii="Century Gothic" w:hAnsi="Century Gothic"/>
          <w:bCs/>
          <w:lang w:val="de-CH"/>
        </w:rPr>
        <w:t>m Sommer</w:t>
      </w:r>
      <w:r w:rsidRPr="00913F50">
        <w:rPr>
          <w:rFonts w:ascii="Century Gothic" w:hAnsi="Century Gothic"/>
          <w:bCs/>
          <w:lang w:val="de-CH"/>
        </w:rPr>
        <w:t xml:space="preserve"> </w:t>
      </w:r>
      <w:r w:rsidR="00D32D6F" w:rsidRPr="00913F50">
        <w:rPr>
          <w:rFonts w:ascii="Century Gothic" w:hAnsi="Century Gothic"/>
          <w:bCs/>
          <w:lang w:val="de-CH"/>
        </w:rPr>
        <w:t>bist</w:t>
      </w:r>
      <w:r w:rsidRPr="00913F50">
        <w:rPr>
          <w:rFonts w:ascii="Century Gothic" w:hAnsi="Century Gothic"/>
          <w:bCs/>
          <w:lang w:val="de-CH"/>
        </w:rPr>
        <w:t xml:space="preserve"> du</w:t>
      </w:r>
      <w:r w:rsidR="00D32D6F" w:rsidRPr="00913F50">
        <w:rPr>
          <w:rFonts w:ascii="Century Gothic" w:hAnsi="Century Gothic"/>
          <w:bCs/>
          <w:lang w:val="de-CH"/>
        </w:rPr>
        <w:t xml:space="preserve"> mit deiner Familie in die Ferien </w:t>
      </w:r>
      <w:r w:rsidR="00C12A36">
        <w:rPr>
          <w:rFonts w:ascii="Century Gothic" w:hAnsi="Century Gothic"/>
          <w:bCs/>
          <w:lang w:val="de-CH"/>
        </w:rPr>
        <w:t>gefahren</w:t>
      </w:r>
      <w:r w:rsidRPr="00913F50">
        <w:rPr>
          <w:rFonts w:ascii="Century Gothic" w:hAnsi="Century Gothic"/>
          <w:b/>
          <w:bCs/>
          <w:lang w:val="de-CH"/>
        </w:rPr>
        <w:t xml:space="preserve">. </w:t>
      </w:r>
      <w:r w:rsidR="00D32D6F" w:rsidRPr="00913F50">
        <w:rPr>
          <w:rFonts w:ascii="Century Gothic" w:hAnsi="Century Gothic"/>
          <w:b/>
          <w:bCs/>
          <w:lang w:val="de-CH"/>
        </w:rPr>
        <w:t xml:space="preserve">Wo warst du? </w:t>
      </w:r>
      <w:r w:rsidR="00913F50" w:rsidRPr="00913F50">
        <w:rPr>
          <w:rFonts w:ascii="Century Gothic" w:hAnsi="Century Gothic"/>
          <w:b/>
          <w:bCs/>
          <w:lang w:val="de-CH"/>
        </w:rPr>
        <w:t>Wann? W</w:t>
      </w:r>
      <w:r w:rsidRPr="00913F50">
        <w:rPr>
          <w:rFonts w:ascii="Century Gothic" w:hAnsi="Century Gothic"/>
          <w:b/>
          <w:bCs/>
          <w:lang w:val="de-CH"/>
        </w:rPr>
        <w:t>as hast du</w:t>
      </w:r>
      <w:r w:rsidR="00C12A36">
        <w:rPr>
          <w:rFonts w:ascii="Century Gothic" w:hAnsi="Century Gothic"/>
          <w:b/>
          <w:bCs/>
          <w:lang w:val="de-CH"/>
        </w:rPr>
        <w:t xml:space="preserve"> dort</w:t>
      </w:r>
      <w:r w:rsidR="00D32D6F" w:rsidRPr="00913F50">
        <w:rPr>
          <w:rFonts w:ascii="Century Gothic" w:hAnsi="Century Gothic"/>
          <w:b/>
          <w:bCs/>
          <w:lang w:val="de-CH"/>
        </w:rPr>
        <w:t xml:space="preserve"> </w:t>
      </w:r>
      <w:r w:rsidR="00C138BD" w:rsidRPr="00913F50">
        <w:rPr>
          <w:rFonts w:ascii="Century Gothic" w:hAnsi="Century Gothic"/>
          <w:b/>
          <w:bCs/>
          <w:lang w:val="de-CH"/>
        </w:rPr>
        <w:t>gemacht?</w:t>
      </w:r>
      <w:r w:rsidRPr="00913F50">
        <w:rPr>
          <w:rFonts w:ascii="Century Gothic" w:hAnsi="Century Gothic"/>
          <w:b/>
          <w:bCs/>
          <w:lang w:val="de-CH"/>
        </w:rPr>
        <w:t xml:space="preserve"> </w:t>
      </w:r>
      <w:r w:rsidR="00913F50" w:rsidRPr="00913F50">
        <w:rPr>
          <w:rFonts w:ascii="Century Gothic" w:hAnsi="Century Gothic"/>
          <w:b/>
          <w:bCs/>
          <w:lang w:val="de-CH"/>
        </w:rPr>
        <w:t>…</w:t>
      </w:r>
      <w:r w:rsidR="00C138BD" w:rsidRPr="00913F50">
        <w:rPr>
          <w:rFonts w:ascii="Century Gothic" w:hAnsi="Century Gothic"/>
          <w:b/>
          <w:bCs/>
          <w:lang w:val="de-CH"/>
        </w:rPr>
        <w:br/>
      </w:r>
      <w:proofErr w:type="gramStart"/>
      <w:r w:rsidRPr="00913F50">
        <w:rPr>
          <w:rFonts w:ascii="Century Gothic" w:hAnsi="Century Gothic"/>
          <w:bCs/>
          <w:lang w:val="de-CH"/>
        </w:rPr>
        <w:t>Schreib</w:t>
      </w:r>
      <w:proofErr w:type="gramEnd"/>
      <w:r w:rsidRPr="00913F50">
        <w:rPr>
          <w:rFonts w:ascii="Century Gothic" w:hAnsi="Century Gothic"/>
          <w:bCs/>
          <w:lang w:val="de-CH"/>
        </w:rPr>
        <w:t xml:space="preserve"> einen logischen </w:t>
      </w:r>
      <w:r w:rsidR="00913F50" w:rsidRPr="00913F50">
        <w:rPr>
          <w:rFonts w:ascii="Century Gothic" w:hAnsi="Century Gothic"/>
          <w:bCs/>
          <w:lang w:val="de-CH"/>
        </w:rPr>
        <w:t xml:space="preserve">und schönen </w:t>
      </w:r>
      <w:r w:rsidRPr="00913F50">
        <w:rPr>
          <w:rFonts w:ascii="Century Gothic" w:hAnsi="Century Gothic"/>
          <w:bCs/>
          <w:lang w:val="de-CH"/>
        </w:rPr>
        <w:t>Text</w:t>
      </w:r>
      <w:r w:rsidR="00913F50" w:rsidRPr="00913F50">
        <w:rPr>
          <w:rFonts w:ascii="Century Gothic" w:hAnsi="Century Gothic"/>
          <w:bCs/>
          <w:lang w:val="de-CH"/>
        </w:rPr>
        <w:t xml:space="preserve"> über deine Ferien</w:t>
      </w:r>
      <w:r w:rsidRPr="00913F50">
        <w:rPr>
          <w:rFonts w:ascii="Century Gothic" w:hAnsi="Century Gothic"/>
          <w:bCs/>
          <w:lang w:val="de-CH"/>
        </w:rPr>
        <w:t xml:space="preserve"> im</w:t>
      </w:r>
      <w:r w:rsidRPr="00913F50">
        <w:rPr>
          <w:rFonts w:ascii="Century Gothic" w:hAnsi="Century Gothic"/>
          <w:b/>
          <w:bCs/>
          <w:lang w:val="de-CH"/>
        </w:rPr>
        <w:t xml:space="preserve"> </w:t>
      </w:r>
      <w:r w:rsidRPr="00913F50">
        <w:rPr>
          <w:rFonts w:ascii="Century Gothic" w:hAnsi="Century Gothic"/>
          <w:b/>
          <w:bCs/>
          <w:u w:val="double"/>
          <w:lang w:val="de-CH"/>
        </w:rPr>
        <w:t>PERFEKT.</w:t>
      </w:r>
    </w:p>
    <w:p w:rsidR="00913F50" w:rsidRPr="00913F50" w:rsidRDefault="00913F50" w:rsidP="00D32C18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</w:p>
    <w:p w:rsidR="00A70C08" w:rsidRPr="00913F50" w:rsidRDefault="00A70C08" w:rsidP="00D32C18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  <w:r w:rsidRPr="00913F50">
        <w:rPr>
          <w:rFonts w:ascii="Century Gothic" w:hAnsi="Century Gothic"/>
          <w:bCs/>
          <w:lang w:val="de-CH"/>
        </w:rPr>
        <w:t>Variiere deine Satzstruktur (Inversionen,</w:t>
      </w:r>
      <w:r w:rsidR="00913F50">
        <w:rPr>
          <w:rFonts w:ascii="Century Gothic" w:hAnsi="Century Gothic"/>
          <w:bCs/>
          <w:lang w:val="de-CH"/>
        </w:rPr>
        <w:t xml:space="preserve"> weil-Sätze</w:t>
      </w:r>
      <w:r w:rsidRPr="00913F50">
        <w:rPr>
          <w:rFonts w:ascii="Century Gothic" w:hAnsi="Century Gothic"/>
          <w:bCs/>
          <w:lang w:val="de-CH"/>
        </w:rPr>
        <w:t xml:space="preserve"> ...) und deinen Wortschatz.</w:t>
      </w:r>
    </w:p>
    <w:p w:rsidR="00A70C08" w:rsidRPr="00913F50" w:rsidRDefault="00A70C08" w:rsidP="00D32C18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  <w:r w:rsidRPr="00913F50">
        <w:rPr>
          <w:rFonts w:ascii="Century Gothic" w:hAnsi="Century Gothic"/>
          <w:bCs/>
          <w:lang w:val="de-CH"/>
        </w:rPr>
        <w:t>Benutze Konnektoren: zuerst, dann,</w:t>
      </w:r>
      <w:r w:rsidR="00913F50">
        <w:rPr>
          <w:rFonts w:ascii="Century Gothic" w:hAnsi="Century Gothic"/>
          <w:bCs/>
          <w:lang w:val="de-CH"/>
        </w:rPr>
        <w:t xml:space="preserve"> zum Schluss, </w:t>
      </w:r>
      <w:r w:rsidRPr="00913F50">
        <w:rPr>
          <w:rFonts w:ascii="Century Gothic" w:hAnsi="Century Gothic"/>
          <w:bCs/>
          <w:lang w:val="de-CH"/>
        </w:rPr>
        <w:t>am ersten Tag, ...</w:t>
      </w:r>
    </w:p>
    <w:p w:rsidR="007D4023" w:rsidRDefault="007D4023" w:rsidP="00A70C08">
      <w:pPr>
        <w:tabs>
          <w:tab w:val="left" w:pos="6521"/>
          <w:tab w:val="right" w:leader="dot" w:pos="9072"/>
        </w:tabs>
        <w:jc w:val="both"/>
        <w:rPr>
          <w:rFonts w:asciiTheme="minorBidi" w:hAnsiTheme="minorBidi"/>
          <w:lang w:val="de-CH"/>
        </w:rPr>
      </w:pP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7D4023" w:rsidRDefault="007D4023" w:rsidP="00913F50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913F50" w:rsidRDefault="00913F50" w:rsidP="00913F50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913F50" w:rsidRDefault="00913F50" w:rsidP="00913F50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913F50" w:rsidRDefault="00913F50" w:rsidP="00913F50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913F50" w:rsidRDefault="00913F50" w:rsidP="00913F50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913F50" w:rsidRDefault="00913F50" w:rsidP="00913F50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913F50" w:rsidRDefault="00913F50" w:rsidP="00913F50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913F50" w:rsidRPr="00913F50" w:rsidRDefault="00913F50" w:rsidP="00913F50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:rsidR="00C12A36" w:rsidRPr="00DF30AF" w:rsidRDefault="00C12A36" w:rsidP="00C12A36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/>
          <w:b/>
          <w:color w:val="000000" w:themeColor="text1"/>
          <w:sz w:val="19"/>
          <w:szCs w:val="19"/>
          <w:lang w:val="de-DE"/>
        </w:rPr>
        <w:lastRenderedPageBreak/>
        <w:t>Bewertungskriterien SC</w:t>
      </w:r>
    </w:p>
    <w:p w:rsidR="00C12A36" w:rsidRPr="00DF30AF" w:rsidRDefault="00C12A36" w:rsidP="00C12A36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</w:p>
    <w:p w:rsidR="00C12A36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Im schriftlichen Test sollen die </w:t>
      </w:r>
      <w:r w:rsidRPr="00DF30AF">
        <w:rPr>
          <w:rFonts w:ascii="Arial" w:hAnsi="Arial" w:cs="Arial"/>
          <w:noProof/>
          <w:color w:val="000000" w:themeColor="text1"/>
          <w:sz w:val="19"/>
          <w:szCs w:val="19"/>
          <w:lang w:val="de-DE"/>
        </w:rPr>
        <w:t>SchülerInnen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innerhalb der gegebenen Situation ihre Kommunikationsfähigkeit </w:t>
      </w:r>
      <w:proofErr w:type="gram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nach folgenden</w:t>
      </w:r>
      <w:proofErr w:type="gram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Bewertungskriterien 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>nachweisen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</w:t>
      </w:r>
    </w:p>
    <w:p w:rsidR="00C12A36" w:rsidRPr="00DF30AF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:rsidR="00C12A36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Aufgabe</w:t>
      </w: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:rsidR="00C12A36" w:rsidRPr="005A0C7B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Erfüllung der Aufgabe: Der Schüler hat die Aufgabe verstanden.</w:t>
      </w:r>
    </w:p>
    <w:p w:rsidR="00C12A36" w:rsidRPr="005A0C7B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Die Leitpunkte werden inhaltlich entsp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rechend den Bewertungskriterien </w:t>
      </w: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behandelt.</w:t>
      </w:r>
    </w:p>
    <w:p w:rsidR="00C12A36" w:rsidRPr="00DF30AF" w:rsidRDefault="00C12A36" w:rsidP="00C12A36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:rsidR="00C12A36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Kommunikative Gestaltung: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Struktur des Textes: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Einleitung +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Ausführung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+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Schluss</w:t>
      </w:r>
    </w:p>
    <w:p w:rsidR="00C12A36" w:rsidRDefault="00C12A36" w:rsidP="00C12A3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sinnvolle Anordnung der Leitpunkte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 Kohärenz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:rsidR="00C12A36" w:rsidRDefault="00C12A36" w:rsidP="00C12A3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Ve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rwirklichung der Schreibabsicht: </w:t>
      </w: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Kann der Schüler seine Ideen verständlich kommunizieren?</w:t>
      </w:r>
    </w:p>
    <w:p w:rsidR="00C12A36" w:rsidRDefault="00C12A36" w:rsidP="00C12A3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korrekter Wortgebrauch (z. B. </w:t>
      </w:r>
      <w:proofErr w:type="spell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important</w:t>
      </w:r>
      <w:proofErr w:type="spell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father</w:t>
      </w:r>
      <w:proofErr w:type="spell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, …)</w:t>
      </w:r>
    </w:p>
    <w:p w:rsidR="00C12A36" w:rsidRP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FF0000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Verknüpfung der Sätze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: </w:t>
      </w:r>
      <w:r w:rsidRPr="008F430C">
        <w:rPr>
          <w:rFonts w:ascii="Arial" w:hAnsi="Arial" w:cs="Arial"/>
          <w:color w:val="000000" w:themeColor="text1"/>
          <w:sz w:val="19"/>
          <w:szCs w:val="19"/>
          <w:lang w:val="de-DE"/>
        </w:rPr>
        <w:t>Konnektoren, Nebensätze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„</w:t>
      </w:r>
      <w:proofErr w:type="gramEnd"/>
      <w:r w:rsidRPr="00C12A36">
        <w:rPr>
          <w:rFonts w:ascii="Arial" w:hAnsi="Arial" w:cs="Arial"/>
          <w:color w:val="FF0000"/>
          <w:sz w:val="19"/>
          <w:szCs w:val="19"/>
          <w:lang w:val="de-DE"/>
        </w:rPr>
        <w:t xml:space="preserve">weil“ </w:t>
      </w:r>
    </w:p>
    <w:p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der Satzstruktur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 Satzanfänge</w:t>
      </w:r>
    </w:p>
    <w:p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 des Wortschatzes</w:t>
      </w:r>
    </w:p>
    <w:p w:rsidR="00C12A36" w:rsidRDefault="00C12A36" w:rsidP="00C12A3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Einsatz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von kontextbezogenem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Wortsch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atz</w:t>
      </w:r>
    </w:p>
    <w:p w:rsidR="00C12A36" w:rsidRDefault="00C12A36" w:rsidP="00C12A3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kontextbezogene Ausdrucksweise</w:t>
      </w:r>
    </w:p>
    <w:p w:rsidR="00C12A36" w:rsidRPr="0000264B" w:rsidRDefault="00C12A36" w:rsidP="00C12A36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:rsidR="00C12A36" w:rsidRPr="0000264B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Formale Richtigkeit: </w:t>
      </w:r>
    </w:p>
    <w:p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Syntax</w:t>
      </w:r>
    </w:p>
    <w:p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Deklination</w:t>
      </w:r>
    </w:p>
    <w:p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Konjugation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  <w:r w:rsidRPr="00C12A36">
        <w:rPr>
          <w:rFonts w:ascii="Arial" w:hAnsi="Arial" w:cs="Arial"/>
          <w:color w:val="FF0000"/>
          <w:sz w:val="19"/>
          <w:szCs w:val="19"/>
          <w:lang w:val="de-DE"/>
        </w:rPr>
        <w:t xml:space="preserve">(Perfekt) </w:t>
      </w:r>
    </w:p>
    <w:p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Rechtschreibung</w:t>
      </w:r>
    </w:p>
    <w:p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Zeichensetzung</w:t>
      </w:r>
    </w:p>
    <w:p w:rsidR="00C12A36" w:rsidRPr="0000264B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.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.. </w:t>
      </w:r>
    </w:p>
    <w:tbl>
      <w:tblPr>
        <w:tblStyle w:val="Grilledutableau"/>
        <w:tblpPr w:leftFromText="141" w:rightFromText="141" w:vertAnchor="text" w:horzAnchor="margin" w:tblpXSpec="center" w:tblpY="560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C12A36" w:rsidRPr="00C2660A" w:rsidTr="006C4D4C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C12A36" w:rsidRPr="00C2660A" w:rsidTr="006C4D4C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</w:tr>
      <w:tr w:rsidR="00C12A36" w:rsidRPr="00C2660A" w:rsidTr="006C4D4C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C12A36" w:rsidRPr="00C2660A" w:rsidTr="006C4D4C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proofErr w:type="spellStart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Kommuni-kative</w:t>
            </w:r>
            <w:proofErr w:type="spellEnd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proofErr w:type="gramStart"/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C12A36" w:rsidRPr="00C2660A" w:rsidTr="006C4D4C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C12A36" w:rsidRPr="00C12A36" w:rsidTr="006C4D4C">
        <w:trPr>
          <w:trHeight w:val="10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A36" w:rsidRPr="00E3282E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Fehler, die das Lesen stören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 xml:space="preserve">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:rsidR="00C12A36" w:rsidRPr="00D41275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:rsidR="00C12A36" w:rsidRPr="00DF30AF" w:rsidRDefault="00C12A36" w:rsidP="00C12A36">
      <w:pPr>
        <w:spacing w:before="60" w:after="60"/>
        <w:ind w:left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:rsidR="00C12A36" w:rsidRPr="00DF30AF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:rsidR="00C12A36" w:rsidRPr="00A67783" w:rsidRDefault="00C12A36" w:rsidP="00C12A36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:rsidR="00C12A36" w:rsidRPr="00A67783" w:rsidRDefault="00C12A36" w:rsidP="00C12A36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:rsidR="00C12A36" w:rsidRPr="00DF30AF" w:rsidRDefault="00C12A36" w:rsidP="00C12A36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proofErr w:type="spellStart"/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Notenmassstab</w:t>
      </w:r>
      <w:proofErr w:type="spellEnd"/>
    </w:p>
    <w:p w:rsidR="00C12A36" w:rsidRPr="00DF30AF" w:rsidRDefault="00C12A36" w:rsidP="00C12A36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01"/>
        <w:gridCol w:w="1119"/>
        <w:gridCol w:w="957"/>
        <w:gridCol w:w="1105"/>
        <w:gridCol w:w="1143"/>
        <w:gridCol w:w="1062"/>
        <w:gridCol w:w="1176"/>
        <w:gridCol w:w="1143"/>
      </w:tblGrid>
      <w:tr w:rsidR="00C12A36" w:rsidRPr="00DF30AF" w:rsidTr="006C4D4C">
        <w:tc>
          <w:tcPr>
            <w:tcW w:w="1172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C12A36" w:rsidRPr="00DF30AF" w:rsidTr="006C4D4C">
        <w:tc>
          <w:tcPr>
            <w:tcW w:w="1172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C12A36" w:rsidRPr="00DF30AF" w:rsidTr="006C4D4C">
        <w:tc>
          <w:tcPr>
            <w:tcW w:w="1172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C12A36" w:rsidRPr="00DF30AF" w:rsidTr="006C4D4C">
        <w:tc>
          <w:tcPr>
            <w:tcW w:w="1172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C12A36" w:rsidRPr="00DF30AF" w:rsidTr="006C4D4C">
        <w:tc>
          <w:tcPr>
            <w:tcW w:w="1172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C12A36" w:rsidRPr="00DF30AF" w:rsidTr="006C4D4C">
        <w:tc>
          <w:tcPr>
            <w:tcW w:w="1172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C12A36" w:rsidRPr="00DF30AF" w:rsidTr="006C4D4C">
        <w:tc>
          <w:tcPr>
            <w:tcW w:w="1172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:rsidR="00B04317" w:rsidRPr="00B04317" w:rsidRDefault="00B04317" w:rsidP="00C12A36">
      <w:pPr>
        <w:tabs>
          <w:tab w:val="left" w:leader="underscore" w:pos="9066"/>
        </w:tabs>
        <w:spacing w:line="360" w:lineRule="auto"/>
        <w:rPr>
          <w:rFonts w:asciiTheme="minorBidi" w:hAnsiTheme="minorBidi"/>
          <w:lang w:val="fr-CH"/>
        </w:rPr>
      </w:pPr>
    </w:p>
    <w:sectPr w:rsidR="00B04317" w:rsidRPr="00B04317" w:rsidSect="002548EE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332F2"/>
    <w:multiLevelType w:val="hybridMultilevel"/>
    <w:tmpl w:val="DD6287D6"/>
    <w:lvl w:ilvl="0" w:tplc="2F1458E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9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17"/>
    <w:rsid w:val="000503DE"/>
    <w:rsid w:val="00233CFD"/>
    <w:rsid w:val="002548EE"/>
    <w:rsid w:val="003374AA"/>
    <w:rsid w:val="00470A44"/>
    <w:rsid w:val="004D572E"/>
    <w:rsid w:val="00514AC7"/>
    <w:rsid w:val="005722FE"/>
    <w:rsid w:val="006B5590"/>
    <w:rsid w:val="00751F20"/>
    <w:rsid w:val="007D4023"/>
    <w:rsid w:val="007E0304"/>
    <w:rsid w:val="00913F50"/>
    <w:rsid w:val="00923EE5"/>
    <w:rsid w:val="0093454F"/>
    <w:rsid w:val="00A70C08"/>
    <w:rsid w:val="00AB417F"/>
    <w:rsid w:val="00B04317"/>
    <w:rsid w:val="00B50AA3"/>
    <w:rsid w:val="00C12A36"/>
    <w:rsid w:val="00C138BD"/>
    <w:rsid w:val="00D206CA"/>
    <w:rsid w:val="00D32C18"/>
    <w:rsid w:val="00D32D6F"/>
    <w:rsid w:val="00EE3ABD"/>
    <w:rsid w:val="00FB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B947"/>
  <w14:defaultImageDpi w14:val="32767"/>
  <w15:chartTrackingRefBased/>
  <w15:docId w15:val="{2B5C7DF8-2031-FA45-A4B0-A7C1B5E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4317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2A36"/>
    <w:pPr>
      <w:ind w:left="720"/>
      <w:contextualSpacing/>
    </w:pPr>
    <w:rPr>
      <w:rFonts w:ascii="Cambria" w:eastAsia="MS Mincho" w:hAnsi="Cambria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5CC4C5-1B45-46A3-BC28-E79EA6B5949E}"/>
</file>

<file path=customXml/itemProps2.xml><?xml version="1.0" encoding="utf-8"?>
<ds:datastoreItem xmlns:ds="http://schemas.openxmlformats.org/officeDocument/2006/customXml" ds:itemID="{5844F891-1C17-4964-8299-A81891BB79BF}"/>
</file>

<file path=customXml/itemProps3.xml><?xml version="1.0" encoding="utf-8"?>
<ds:datastoreItem xmlns:ds="http://schemas.openxmlformats.org/officeDocument/2006/customXml" ds:itemID="{1845B7C9-E371-4F73-8AC4-12D07A0C17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CUDRE</dc:creator>
  <cp:keywords/>
  <dc:description/>
  <cp:lastModifiedBy>Löffel Brigitte</cp:lastModifiedBy>
  <cp:revision>4</cp:revision>
  <dcterms:created xsi:type="dcterms:W3CDTF">2020-08-12T11:51:00Z</dcterms:created>
  <dcterms:modified xsi:type="dcterms:W3CDTF">2020-08-18T18:02:00Z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